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rPr>
          <w:rFonts w:hint="eastAsia" w:eastAsiaTheme="minorEastAsia"/>
          <w:lang w:eastAsia="zh-CN"/>
        </w:rPr>
        <w:fldChar w:fldCharType="separate"/>
      </w:r>
      <w:r>
        <w:rPr>
          <w:rFonts w:hint="eastAsia" w:eastAsiaTheme="minorEastAsia"/>
          <w:lang w:eastAsia="zh-CN"/>
        </w:rPr>
        <w:fldChar w:fldCharType="end"/>
      </w:r>
      <w:r>
        <w:drawing>
          <wp:inline distT="0" distB="0" distL="114300" distR="114300">
            <wp:extent cx="8410575" cy="455295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8839200" cy="4743450"/>
            <wp:effectExtent l="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7829550" cy="4419600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NjBmMDJjNGMxYWZiNmI1MGQ5MGI4MmUzMjE4MWQifQ=="/>
  </w:docVars>
  <w:rsids>
    <w:rsidRoot w:val="732B20E7"/>
    <w:rsid w:val="4B411396"/>
    <w:rsid w:val="6C016C4B"/>
    <w:rsid w:val="732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2021-05-14T02:46:00Z</dcterms:created>
  <dc:creator>美妙的爹</dc:creator>
  <cp:lastModifiedBy>郭璐</cp:lastModifiedBy>
  <dcterms:modified xsi:type="dcterms:W3CDTF">2022-05-11T02:05:55Z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A20FC608850B425995654D48349A00CF</vt:lpwstr>
  </property>
</Properties>
</file>