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line="52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附件5</w:t>
      </w:r>
    </w:p>
    <w:p>
      <w:pPr>
        <w:tabs>
          <w:tab w:val="left" w:pos="1200"/>
        </w:tabs>
        <w:spacing w:before="100" w:beforeAutospacing="1" w:after="100" w:afterAutospacing="1"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ascii="方正小标宋简体" w:eastAsia="方正小标宋简体"/>
          <w:sz w:val="36"/>
          <w:szCs w:val="36"/>
        </w:rPr>
        <w:t>3</w:t>
      </w:r>
      <w:r>
        <w:rPr>
          <w:rFonts w:hint="eastAsia" w:ascii="方正小标宋简体" w:eastAsia="方正小标宋简体"/>
          <w:sz w:val="36"/>
          <w:szCs w:val="36"/>
        </w:rPr>
        <w:t>级新生“校园一卡通”领用相关安排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一、领取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校园卡采用按学院分校区集中领取方式，由各学院组织在新生报到点统一分发校园卡。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1.领卡时注意与各校区写卡处工作人员清点和核对，发放给新生时要在签领表上签字，报到结束后签领表交回。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2.未报到学生卡须与签领表一同交回，如有遗失由相关责任人赔付。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3.领取时间和地点：9月</w:t>
      </w:r>
      <w:r>
        <w:rPr>
          <w:szCs w:val="32"/>
        </w:rPr>
        <w:t>1</w:t>
      </w:r>
      <w:r>
        <w:rPr>
          <w:rFonts w:hint="eastAsia"/>
          <w:szCs w:val="32"/>
        </w:rPr>
        <w:t>日（周五）上午10</w:t>
      </w:r>
      <w:r>
        <w:rPr>
          <w:rFonts w:hint="eastAsia"/>
          <w:szCs w:val="32"/>
          <w:lang w:val="en-US" w:eastAsia="zh-CN"/>
        </w:rPr>
        <w:t>:</w:t>
      </w:r>
      <w:bookmarkStart w:id="0" w:name="_GoBack"/>
      <w:bookmarkEnd w:id="0"/>
      <w:r>
        <w:rPr>
          <w:rFonts w:hint="eastAsia"/>
          <w:szCs w:val="32"/>
        </w:rPr>
        <w:t>00，建筑城规学院、土木学院、艺术学院到江枫校区写卡处领取，其它学院在石湖西校区一站式服务中心写卡处领。领卡以学院为单位，务必请辅导员本人来清点领取，不接受委托学生领卡。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二、预存值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财务处将根据新生收费银行卡余额情况，先划转学费及代办费。划转后如果银行卡余额超过100元，将再划转100元预存入新生校园一卡通；若余额不足100元，则不进行预存款，相应学生的一卡通预存值为0，学生须自行充值。完成预存扣款的学生名单，由财务处提供给信息中心，届时会同步上传到“苏科学工”QQ群，请注意相关信息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三、卡的使用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校园一卡通帐户的密码为两级密码，分别为查询密码和消费密码，线上消费一般只涉及查询密码，使用时请注意系统提示要求；缺省密码为身份证号后6位，证号尾数为X的则左移一位。领到卡后可在各食堂的圈存机上或各校区写卡处更改原始密码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 xml:space="preserve">请提醒学生扫描校园卡个人照片下方二维码，关注“苏州科技大学校园一卡通”微信公众号，关注并登录后，可使用银行卡在线充值、宿舍购电、帐单查询、在线挂失等功能；向公众号回复任意关键词，即可获得相关功能使用说明； 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校园卡充值推荐使用线上充值方式，目前校园卡系统支持支付宝直接充值（支付宝内搜索“新中新一卡通”），登录一卡通微信公众号后，还可使用工行银行卡、数字人民币充值；校园卡系统</w:t>
      </w:r>
      <w:r>
        <w:rPr>
          <w:rFonts w:hint="eastAsia"/>
          <w:b/>
          <w:szCs w:val="32"/>
        </w:rPr>
        <w:t>不支持微信钱包</w:t>
      </w:r>
      <w:r>
        <w:rPr>
          <w:rFonts w:hint="eastAsia"/>
          <w:szCs w:val="32"/>
        </w:rPr>
        <w:t>支付。</w:t>
      </w:r>
    </w:p>
    <w:p>
      <w:pPr>
        <w:tabs>
          <w:tab w:val="left" w:pos="1200"/>
        </w:tabs>
        <w:spacing w:line="52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线上充值后会有提示“待圈存”，请先前往食堂或超市，使用食堂或超市的消费POS机刷卡，领取待圈存金额；部分打开水或洗澡设备，必须在领取完圈存金额后才可使用，否则会提示“余额不足”。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建议学生每三天到食堂或超市的POS机上贴一下卡（不必消费）,以便数据同步。</w:t>
      </w:r>
    </w:p>
    <w:p>
      <w:pPr>
        <w:tabs>
          <w:tab w:val="left" w:pos="1200"/>
        </w:tabs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202</w:t>
      </w:r>
      <w:r>
        <w:rPr>
          <w:szCs w:val="32"/>
        </w:rPr>
        <w:t>3</w:t>
      </w:r>
      <w:r>
        <w:rPr>
          <w:rFonts w:hint="eastAsia"/>
          <w:szCs w:val="32"/>
        </w:rPr>
        <w:t>级转段和专转本新生校园卡，请相关学院辅导员在8月2</w:t>
      </w:r>
      <w:r>
        <w:rPr>
          <w:szCs w:val="32"/>
        </w:rPr>
        <w:t>5</w:t>
      </w:r>
      <w:r>
        <w:rPr>
          <w:rFonts w:hint="eastAsia"/>
          <w:szCs w:val="32"/>
        </w:rPr>
        <w:t>日（周五）上午10点到石湖图书馆1106室领取。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697FBE-5F19-4946-AEC3-460B947C42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BD6DAE4-25F0-4E97-89BC-F8AEDB75AF5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FE08F36-AC19-4B37-800A-88011F2D44B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0Y2M5NmFmOTFhY2Y4ZDQzM2E2MjM4ZTkwMDRmY2YifQ=="/>
  </w:docVars>
  <w:rsids>
    <w:rsidRoot w:val="00113643"/>
    <w:rsid w:val="00113643"/>
    <w:rsid w:val="001A55CE"/>
    <w:rsid w:val="001D5C7D"/>
    <w:rsid w:val="001F7D36"/>
    <w:rsid w:val="002127A5"/>
    <w:rsid w:val="002C2409"/>
    <w:rsid w:val="002D1182"/>
    <w:rsid w:val="003A3C20"/>
    <w:rsid w:val="004217C6"/>
    <w:rsid w:val="00422943"/>
    <w:rsid w:val="004942D7"/>
    <w:rsid w:val="006208E2"/>
    <w:rsid w:val="006B2298"/>
    <w:rsid w:val="00750899"/>
    <w:rsid w:val="00776E35"/>
    <w:rsid w:val="007816E3"/>
    <w:rsid w:val="007C7B75"/>
    <w:rsid w:val="007D7830"/>
    <w:rsid w:val="00855850"/>
    <w:rsid w:val="008657B2"/>
    <w:rsid w:val="00946006"/>
    <w:rsid w:val="00A82CB4"/>
    <w:rsid w:val="00B30275"/>
    <w:rsid w:val="00BB078F"/>
    <w:rsid w:val="00D34DAB"/>
    <w:rsid w:val="00D63F3F"/>
    <w:rsid w:val="00D6513A"/>
    <w:rsid w:val="00D66CDF"/>
    <w:rsid w:val="00E168E6"/>
    <w:rsid w:val="00E948DC"/>
    <w:rsid w:val="00EF1747"/>
    <w:rsid w:val="0A75509D"/>
    <w:rsid w:val="1614092A"/>
    <w:rsid w:val="2186620B"/>
    <w:rsid w:val="3E17479E"/>
    <w:rsid w:val="598E3F16"/>
    <w:rsid w:val="625B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878</Words>
  <Characters>905</Characters>
  <Lines>6</Lines>
  <Paragraphs>1</Paragraphs>
  <TotalTime>104</TotalTime>
  <ScaleCrop>false</ScaleCrop>
  <LinksUpToDate>false</LinksUpToDate>
  <CharactersWithSpaces>906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2022-08-23T01:57:00Z</dcterms:created>
  <dc:creator>凌飞</dc:creator>
  <cp:lastModifiedBy>豆豆</cp:lastModifiedBy>
  <dcterms:modified xsi:type="dcterms:W3CDTF">2023-08-27T07:36:03Z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5F498B959F734FFBAEE7456258DF4DFB</vt:lpwstr>
  </property>
</Properties>
</file>